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FC0EE" w14:textId="77777777" w:rsidR="007A17DB" w:rsidRPr="001657DC" w:rsidRDefault="001657DC">
      <w:pPr>
        <w:rPr>
          <w:b/>
          <w:lang w:val="en-AU"/>
        </w:rPr>
      </w:pPr>
      <w:r w:rsidRPr="001657DC">
        <w:rPr>
          <w:b/>
          <w:lang w:val="en-AU"/>
        </w:rPr>
        <w:t>Transcribed form handwritten notes by (Nancy) Shirley (née Martyn) Stevens (undated)</w:t>
      </w:r>
    </w:p>
    <w:p w14:paraId="20694161" w14:textId="77777777" w:rsidR="001657DC" w:rsidRDefault="001657DC">
      <w:pPr>
        <w:rPr>
          <w:lang w:val="en-AU"/>
        </w:rPr>
      </w:pPr>
      <w:r>
        <w:rPr>
          <w:lang w:val="en-AU"/>
        </w:rPr>
        <w:t>County Tyrone name MacIlhone or McElhone – as late as 1900 Woods [?] was being used interchangeably with MacElhill (variant of MacIlhoyle) around Drumquin, near Castlederg, County Tyrone.</w:t>
      </w:r>
    </w:p>
    <w:p w14:paraId="00FDF4B1" w14:textId="77777777" w:rsidR="001657DC" w:rsidRDefault="001657DC">
      <w:pPr>
        <w:rPr>
          <w:lang w:val="en-AU"/>
        </w:rPr>
      </w:pPr>
      <w:r>
        <w:rPr>
          <w:lang w:val="en-AU"/>
        </w:rPr>
        <w:t>Maxwell – feuded with Johnstones on West Border, Scotland. After the “pacification” of the Borders by James VI of Scotland, many members of [the] Riding clans fled to Ulster–Fermanagh.</w:t>
      </w:r>
    </w:p>
    <w:p w14:paraId="29A0E499" w14:textId="77777777" w:rsidR="001657DC" w:rsidRDefault="001657DC">
      <w:pPr>
        <w:rPr>
          <w:lang w:val="en-AU"/>
        </w:rPr>
      </w:pPr>
      <w:r>
        <w:rPr>
          <w:lang w:val="en-AU"/>
        </w:rPr>
        <w:t>Isabella</w:t>
      </w:r>
      <w:r>
        <w:rPr>
          <w:lang w:val="en-AU"/>
        </w:rPr>
        <w:t> </w:t>
      </w:r>
      <w:r>
        <w:rPr>
          <w:lang w:val="en-AU"/>
        </w:rPr>
        <w:t>Jane</w:t>
      </w:r>
    </w:p>
    <w:p w14:paraId="2073C717" w14:textId="5C30B01B" w:rsidR="00F67BAB" w:rsidRDefault="001657DC">
      <w:pPr>
        <w:rPr>
          <w:lang w:val="en-AU"/>
        </w:rPr>
      </w:pPr>
      <w:r>
        <w:rPr>
          <w:lang w:val="en-AU"/>
        </w:rPr>
        <w:t xml:space="preserve">Sommerville, Eliza, age 23, from Tyrone. Parents James and Bessie. Relations in </w:t>
      </w:r>
      <w:r w:rsidR="00F67BAB">
        <w:rPr>
          <w:lang w:val="en-AU"/>
        </w:rPr>
        <w:t>[?</w:t>
      </w:r>
      <w:r w:rsidR="00F406F3">
        <w:rPr>
          <w:lang w:val="en-AU"/>
        </w:rPr>
        <w:t>Albury</w:t>
      </w:r>
      <w:bookmarkStart w:id="0" w:name="macroMarkHere"/>
      <w:bookmarkStart w:id="1" w:name="_GoBack"/>
      <w:bookmarkEnd w:id="0"/>
      <w:bookmarkEnd w:id="1"/>
      <w:r w:rsidR="00F67BAB">
        <w:rPr>
          <w:lang w:val="en-AU"/>
        </w:rPr>
        <w:t>]</w:t>
      </w:r>
      <w:r w:rsidR="006059C8">
        <w:rPr>
          <w:lang w:val="en-AU"/>
        </w:rPr>
        <w:t xml:space="preserve">. </w:t>
      </w:r>
      <w:r w:rsidR="00F67BAB">
        <w:rPr>
          <w:lang w:val="en-AU"/>
        </w:rPr>
        <w:t>Aunt Mr Allen, Sydney, health good.</w:t>
      </w:r>
      <w:r w:rsidR="006059C8">
        <w:rPr>
          <w:lang w:val="en-AU"/>
        </w:rPr>
        <w:t xml:space="preserve"> </w:t>
      </w:r>
      <w:r w:rsidR="00F67BAB">
        <w:rPr>
          <w:lang w:val="en-AU"/>
        </w:rPr>
        <w:t>Married John Kirby 1886 in the Shoalhaven; reg. no. 33585</w:t>
      </w:r>
    </w:p>
    <w:p w14:paraId="14A97C00" w14:textId="4B1183AE" w:rsidR="00F67BAB" w:rsidRDefault="006059C8">
      <w:pPr>
        <w:rPr>
          <w:lang w:val="en-AU"/>
        </w:rPr>
      </w:pPr>
      <w:r>
        <w:rPr>
          <w:lang w:val="en-AU"/>
        </w:rPr>
        <w:t xml:space="preserve">RT02 Families </w:t>
      </w:r>
      <w:r w:rsidRPr="006A3BFE">
        <w:rPr>
          <w:i/>
          <w:lang w:val="en-AU"/>
        </w:rPr>
        <w:t>Ulster Genealogical Review</w:t>
      </w:r>
      <w:r>
        <w:rPr>
          <w:lang w:val="en-AU"/>
        </w:rPr>
        <w:t xml:space="preserve"> </w:t>
      </w:r>
      <w:r w:rsidR="006A3BFE">
        <w:rPr>
          <w:lang w:val="en-AU"/>
        </w:rPr>
        <w:t>vol</w:t>
      </w:r>
      <w:r>
        <w:rPr>
          <w:lang w:val="en-AU"/>
        </w:rPr>
        <w:t>. 2 no. 5</w:t>
      </w:r>
    </w:p>
    <w:p w14:paraId="24F86BD4" w14:textId="77777777" w:rsidR="006A3BFE" w:rsidRDefault="006A3BFE">
      <w:pPr>
        <w:rPr>
          <w:lang w:val="en-AU"/>
        </w:rPr>
      </w:pPr>
      <w:r>
        <w:rPr>
          <w:lang w:val="en-AU"/>
        </w:rPr>
        <w:t>Thomas Allen sponsored:</w:t>
      </w:r>
    </w:p>
    <w:p w14:paraId="0D47CF6D" w14:textId="61137618" w:rsidR="006059C8" w:rsidRDefault="006A3BFE" w:rsidP="006A3BFE">
      <w:pPr>
        <w:pStyle w:val="ListBullet"/>
        <w:rPr>
          <w:lang w:val="en-AU"/>
        </w:rPr>
      </w:pPr>
      <w:r>
        <w:rPr>
          <w:lang w:val="en-AU"/>
        </w:rPr>
        <w:t>Mary Ann 17 May 1880, 20 years (</w:t>
      </w:r>
      <w:r w:rsidRPr="006A3BFE">
        <w:rPr>
          <w:i/>
          <w:lang w:val="en-AU"/>
        </w:rPr>
        <w:t>Devon</w:t>
      </w:r>
      <w:r>
        <w:rPr>
          <w:lang w:val="en-AU"/>
        </w:rPr>
        <w:t>, 28 Mar 1881)</w:t>
      </w:r>
    </w:p>
    <w:p w14:paraId="247B8341" w14:textId="42A64E63" w:rsidR="006A3BFE" w:rsidRDefault="006A3BFE" w:rsidP="006A3BFE">
      <w:pPr>
        <w:pStyle w:val="ListBullet"/>
        <w:rPr>
          <w:lang w:val="en-AU"/>
        </w:rPr>
      </w:pPr>
      <w:r>
        <w:rPr>
          <w:lang w:val="en-AU"/>
        </w:rPr>
        <w:t>Margaret 20 Jan 1882, 18 years (Northampton 21 Oct 1882)</w:t>
      </w:r>
    </w:p>
    <w:p w14:paraId="086B7BAB" w14:textId="7D186DCB" w:rsidR="006A3BFE" w:rsidRDefault="006A3BFE">
      <w:pPr>
        <w:rPr>
          <w:lang w:val="en-AU"/>
        </w:rPr>
      </w:pPr>
      <w:r>
        <w:rPr>
          <w:lang w:val="en-AU"/>
        </w:rPr>
        <w:t>Nana [Elizabeth (née Maxwell) Woods] may have paid her own way – records up to 1896.</w:t>
      </w:r>
    </w:p>
    <w:p w14:paraId="2D39125D" w14:textId="7BCFA0D5" w:rsidR="006A3BFE" w:rsidRPr="006A3BFE" w:rsidRDefault="006A3BFE">
      <w:pPr>
        <w:rPr>
          <w:b/>
          <w:lang w:val="en-AU"/>
        </w:rPr>
      </w:pPr>
      <w:r w:rsidRPr="006A3BFE">
        <w:rPr>
          <w:b/>
          <w:lang w:val="en-AU"/>
        </w:rPr>
        <w:t>Earlier notes</w:t>
      </w:r>
    </w:p>
    <w:p w14:paraId="018238F4" w14:textId="05CE6128" w:rsidR="006A3BFE" w:rsidRDefault="006A3BFE">
      <w:pPr>
        <w:rPr>
          <w:lang w:val="en-AU"/>
        </w:rPr>
      </w:pPr>
      <w:r>
        <w:rPr>
          <w:lang w:val="en-AU"/>
        </w:rPr>
        <w:t>Canada 1943/4 – David Woods, Nevis, Canada</w:t>
      </w:r>
    </w:p>
    <w:p w14:paraId="675A146C" w14:textId="42F92765" w:rsidR="006A3BFE" w:rsidRDefault="006A3BFE">
      <w:pPr>
        <w:rPr>
          <w:lang w:val="en-AU"/>
        </w:rPr>
      </w:pPr>
      <w:r>
        <w:rPr>
          <w:lang w:val="en-AU"/>
        </w:rPr>
        <w:t>Hitchhiked to New York from Montreal.</w:t>
      </w:r>
    </w:p>
    <w:p w14:paraId="14D4CE40" w14:textId="00A61B59" w:rsidR="006A3BFE" w:rsidRDefault="00683BD8">
      <w:pPr>
        <w:rPr>
          <w:lang w:val="en-AU"/>
        </w:rPr>
      </w:pPr>
      <w:r>
        <w:rPr>
          <w:lang w:val="en-AU"/>
        </w:rPr>
        <w:t>Auntie Liz [Elizabeth; Lizzie], Pop’s sister, Brooklyn, NY. Son John, daughter Anne.</w:t>
      </w:r>
    </w:p>
    <w:p w14:paraId="2A2FC890" w14:textId="19B0561E" w:rsidR="00683BD8" w:rsidRDefault="00683BD8">
      <w:pPr>
        <w:rPr>
          <w:lang w:val="en-AU"/>
        </w:rPr>
      </w:pPr>
      <w:r>
        <w:rPr>
          <w:lang w:val="en-AU"/>
        </w:rPr>
        <w:t>Auntie Sarah, lived in New Jersey. Daughter married to parson.</w:t>
      </w:r>
    </w:p>
    <w:p w14:paraId="7F73D49C" w14:textId="000F4D1C" w:rsidR="00683BD8" w:rsidRPr="001657DC" w:rsidRDefault="00683BD8">
      <w:pPr>
        <w:rPr>
          <w:lang w:val="en-AU"/>
        </w:rPr>
      </w:pPr>
      <w:r>
        <w:rPr>
          <w:lang w:val="en-AU"/>
        </w:rPr>
        <w:t>Uncle Bill in Pittsburgh; good bloke.</w:t>
      </w:r>
    </w:p>
    <w:sectPr w:rsidR="00683BD8" w:rsidRPr="001657DC">
      <w:type w:val="continuous"/>
      <w:pgSz w:w="11901" w:h="16840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AE0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pStyle w:val="Bullet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131"/>
    <w:docVar w:name="WindowLeft" w:val="500"/>
    <w:docVar w:name="WindowState" w:val="1"/>
    <w:docVar w:name="WindowTop" w:val="0"/>
    <w:docVar w:name="WindowWidth" w:val="860"/>
    <w:docVar w:name="WindowZoom" w:val="125"/>
  </w:docVars>
  <w:rsids>
    <w:rsidRoot w:val="0056171D"/>
    <w:rsid w:val="000E4C37"/>
    <w:rsid w:val="001657DC"/>
    <w:rsid w:val="0056171D"/>
    <w:rsid w:val="006059C8"/>
    <w:rsid w:val="00683BD8"/>
    <w:rsid w:val="006A3BFE"/>
    <w:rsid w:val="007A17DB"/>
    <w:rsid w:val="00B04EE7"/>
    <w:rsid w:val="00CE10BC"/>
    <w:rsid w:val="00DC3493"/>
    <w:rsid w:val="00F406F3"/>
    <w:rsid w:val="00F550EB"/>
    <w:rsid w:val="00F6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E120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DC3493"/>
    <w:pPr>
      <w:numPr>
        <w:numId w:val="10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DC3493"/>
    <w:pPr>
      <w:numPr>
        <w:numId w:val="10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1036</Characters>
  <Application>Microsoft Macintosh Word</Application>
  <DocSecurity>0</DocSecurity>
  <Lines>21</Lines>
  <Paragraphs>9</Paragraphs>
  <ScaleCrop>false</ScaleCrop>
  <Company>ScienceScape Editing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4</cp:revision>
  <dcterms:created xsi:type="dcterms:W3CDTF">2020-05-06T00:51:00Z</dcterms:created>
  <dcterms:modified xsi:type="dcterms:W3CDTF">2020-05-06T01:14:00Z</dcterms:modified>
</cp:coreProperties>
</file>